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25" w:type="dxa"/>
        <w:tblInd w:w="-851" w:type="dxa"/>
        <w:tblLook w:val="04A0" w:firstRow="1" w:lastRow="0" w:firstColumn="1" w:lastColumn="0" w:noHBand="0" w:noVBand="1"/>
      </w:tblPr>
      <w:tblGrid>
        <w:gridCol w:w="508"/>
        <w:gridCol w:w="8465"/>
        <w:gridCol w:w="976"/>
        <w:gridCol w:w="976"/>
      </w:tblGrid>
      <w:tr w:rsidR="0011661A" w:rsidRPr="0011661A" w:rsidTr="0011661A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661A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3609975</wp:posOffset>
                  </wp:positionH>
                  <wp:positionV relativeFrom="paragraph">
                    <wp:posOffset>28575</wp:posOffset>
                  </wp:positionV>
                  <wp:extent cx="1476375" cy="1066800"/>
                  <wp:effectExtent l="0" t="0" r="9525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0"/>
            </w:tblGrid>
            <w:tr w:rsidR="0011661A" w:rsidRPr="0011661A">
              <w:trPr>
                <w:trHeight w:val="300"/>
                <w:tblCellSpacing w:w="0" w:type="dxa"/>
              </w:trPr>
              <w:tc>
                <w:tcPr>
                  <w:tcW w:w="8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661A" w:rsidRPr="0011661A" w:rsidRDefault="0011661A" w:rsidP="001166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11661A" w:rsidRPr="0011661A" w:rsidRDefault="0011661A" w:rsidP="00116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661A" w:rsidRPr="0011661A" w:rsidTr="0011661A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661A" w:rsidRPr="0011661A" w:rsidTr="0011661A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661A" w:rsidRPr="0011661A" w:rsidTr="0011661A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661A" w:rsidRPr="0011661A" w:rsidTr="0011661A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661A" w:rsidRPr="0011661A" w:rsidTr="0011661A">
        <w:trPr>
          <w:trHeight w:val="31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BULGARİSTAN BÜYÜKELÇİLİĞİ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661A" w:rsidRPr="0011661A" w:rsidTr="0011661A">
        <w:trPr>
          <w:trHeight w:val="33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11661A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 xml:space="preserve">7                  BULGARİSTAN'DA DOĞANLAR (GÖÇMENLER)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661A" w:rsidRPr="0011661A" w:rsidTr="0011661A">
        <w:trPr>
          <w:trHeight w:val="34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Uzun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Süreli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 xml:space="preserve"> 'D'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vize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gerekli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belgeler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661A" w:rsidRPr="0011661A" w:rsidTr="0011661A">
        <w:trPr>
          <w:trHeight w:val="330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 </w:t>
            </w:r>
          </w:p>
        </w:tc>
        <w:tc>
          <w:tcPr>
            <w:tcW w:w="84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proofErr w:type="spellStart"/>
            <w:r w:rsidRPr="0011661A">
              <w:rPr>
                <w:rFonts w:ascii="Calibri" w:eastAsia="Times New Roman" w:hAnsi="Calibri" w:cs="Calibri"/>
                <w:color w:val="000000"/>
              </w:rPr>
              <w:t>var</w:t>
            </w:r>
            <w:proofErr w:type="spellEnd"/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661A">
              <w:rPr>
                <w:rFonts w:ascii="Calibri" w:eastAsia="Times New Roman" w:hAnsi="Calibri" w:cs="Calibri"/>
                <w:color w:val="000000"/>
              </w:rPr>
              <w:t>yok</w:t>
            </w:r>
          </w:p>
        </w:tc>
      </w:tr>
      <w:tr w:rsidR="0011661A" w:rsidRPr="0011661A" w:rsidTr="0011661A">
        <w:trPr>
          <w:trHeight w:val="6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1</w:t>
            </w:r>
          </w:p>
        </w:tc>
        <w:tc>
          <w:tcPr>
            <w:tcW w:w="8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Başvuru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sahibi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tarafından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eksiksiz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olarak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doldurulmuş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imzalanmış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vize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br/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başvuru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formu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1166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66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1661A" w:rsidRPr="0011661A" w:rsidTr="0011661A">
        <w:trPr>
          <w:trHeight w:val="6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2</w:t>
            </w:r>
          </w:p>
        </w:tc>
        <w:tc>
          <w:tcPr>
            <w:tcW w:w="8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Bir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adet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biometrik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fotoğraf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35x45,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remkli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arka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fon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beyaz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olmalı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6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aydan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eski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br/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olmamalı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1166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66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1661A" w:rsidRPr="0011661A" w:rsidTr="0011661A">
        <w:trPr>
          <w:trHeight w:val="132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3</w:t>
            </w:r>
          </w:p>
        </w:tc>
        <w:tc>
          <w:tcPr>
            <w:tcW w:w="8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Pasaport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ya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da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diğer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seyahat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belgesinin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fotoğraflı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sayfasının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varsa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son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üç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yıla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ait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eski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Schengen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vizelerin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fotokopileri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de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eklenmelidir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.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Pasaport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vizenin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sona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erme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tarihinden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sonra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en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az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6 (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altı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) ay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daha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geçerli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olmaladır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.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Pasaport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son 10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yıl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içinde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düzenlenmiş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olmalı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en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az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2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boş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sayfa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ıçerımelidir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.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1166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66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1661A" w:rsidRPr="0011661A" w:rsidTr="0011661A">
        <w:trPr>
          <w:trHeight w:val="6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4</w:t>
            </w:r>
          </w:p>
        </w:tc>
        <w:tc>
          <w:tcPr>
            <w:tcW w:w="8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Bulgaristan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Adalet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Bakanlığından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kişinin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Bulgaristan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vatandaşı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olmadığını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açıklayan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belge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1166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66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1661A" w:rsidRPr="0011661A" w:rsidTr="0011661A">
        <w:trPr>
          <w:trHeight w:val="117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5</w:t>
            </w:r>
          </w:p>
        </w:tc>
        <w:tc>
          <w:tcPr>
            <w:tcW w:w="8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Bulgaristan'daki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eski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Doğum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Belgesi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Bulgaristan'daki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eski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Tam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Tekmil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Vukuatlı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Nüfus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Kayıt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Örneği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1166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66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1661A" w:rsidRPr="0011661A" w:rsidTr="0011661A">
        <w:trPr>
          <w:trHeight w:val="3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6</w:t>
            </w:r>
          </w:p>
        </w:tc>
        <w:tc>
          <w:tcPr>
            <w:tcW w:w="8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Bulgaristan'daki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Belediyeden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göç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ettiğine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dair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belge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1166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66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1661A" w:rsidRPr="0011661A" w:rsidTr="0011661A">
        <w:trPr>
          <w:trHeight w:val="3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7</w:t>
            </w:r>
          </w:p>
        </w:tc>
        <w:tc>
          <w:tcPr>
            <w:tcW w:w="8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Türkiye'deki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Nüfus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Müdürlüğünden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alınan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Göçmenlik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Belgeleri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İsim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Denklik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Belgesi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1166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66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1661A" w:rsidRPr="0011661A" w:rsidTr="0011661A">
        <w:trPr>
          <w:trHeight w:val="9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8</w:t>
            </w:r>
          </w:p>
        </w:tc>
        <w:tc>
          <w:tcPr>
            <w:tcW w:w="8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Kişinin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Bulgaristan'da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kalacağı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süre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boyunca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tüm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masraflarını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karşılayacağına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br/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konaklama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sağlayacağına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dair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noter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onaylı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Bulgarca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beyanname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.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Beyanname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yerine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kira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kontratı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tapu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getirilebilir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1166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66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1661A" w:rsidRPr="0011661A" w:rsidTr="0011661A">
        <w:trPr>
          <w:trHeight w:val="3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9</w:t>
            </w:r>
          </w:p>
        </w:tc>
        <w:tc>
          <w:tcPr>
            <w:tcW w:w="8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Bulgaristan'da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bir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bankadan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en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az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1500 euro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değerinde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olan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banka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hesap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dökümü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1166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66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1661A" w:rsidRPr="0011661A" w:rsidTr="0011661A">
        <w:trPr>
          <w:trHeight w:val="3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10</w:t>
            </w:r>
          </w:p>
        </w:tc>
        <w:tc>
          <w:tcPr>
            <w:tcW w:w="8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Adli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Sicil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Kaydı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(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Güncel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son 3 ay).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1166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66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1661A" w:rsidRPr="0011661A" w:rsidTr="0011661A">
        <w:trPr>
          <w:trHeight w:val="675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11</w:t>
            </w:r>
          </w:p>
        </w:tc>
        <w:tc>
          <w:tcPr>
            <w:tcW w:w="8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Bulgaristan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Cumhurieti'nde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en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az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180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günlük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30000</w:t>
            </w:r>
            <w:r w:rsidRPr="0011661A">
              <w:rPr>
                <w:rFonts w:ascii="Calibri" w:eastAsia="Arial Unicode MS" w:hAnsi="Calibri" w:cs="Calibri"/>
                <w:color w:val="000000"/>
              </w:rPr>
              <w:t>€</w:t>
            </w:r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terminat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tutarında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olan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br/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Seyahat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Sağlık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Sigortası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(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Başvurudan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2 ay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sonra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başlamalıdır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).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1166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66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1661A" w:rsidRPr="0011661A" w:rsidTr="0011661A">
        <w:trPr>
          <w:trHeight w:val="855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12</w:t>
            </w:r>
          </w:p>
        </w:tc>
        <w:tc>
          <w:tcPr>
            <w:tcW w:w="84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Garanti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Bankası'na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Büyükelçilik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adına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yatırılmış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vize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harç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bedelinin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orjinal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dekontu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. (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Dekontta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kişinin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adı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soyadı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pasaport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numarası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yazmak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zorunda</w:t>
            </w:r>
            <w:proofErr w:type="spellEnd"/>
            <w:r w:rsidRPr="0011661A">
              <w:rPr>
                <w:rFonts w:ascii="Arial Unicode MS" w:eastAsia="Arial Unicode MS" w:hAnsi="Arial Unicode MS" w:cs="Arial Unicode MS" w:hint="eastAsia"/>
                <w:color w:val="000000"/>
              </w:rPr>
              <w:t>).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1166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66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1661A" w:rsidRPr="0011661A" w:rsidTr="0011661A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661A" w:rsidRPr="0011661A" w:rsidTr="0011661A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661A" w:rsidRPr="0011661A" w:rsidTr="0011661A">
        <w:trPr>
          <w:trHeight w:val="12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66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661A">
              <w:rPr>
                <w:rFonts w:ascii="Calibri" w:eastAsia="Times New Roman" w:hAnsi="Calibri" w:cs="Calibri"/>
                <w:color w:val="000000"/>
              </w:rPr>
              <w:t xml:space="preserve">DİKKAT </w:t>
            </w:r>
            <w:r w:rsidRPr="0011661A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11661A">
              <w:rPr>
                <w:rFonts w:ascii="Calibri" w:eastAsia="Times New Roman" w:hAnsi="Calibri" w:cs="Calibri"/>
                <w:color w:val="000000"/>
              </w:rPr>
              <w:t>Bulgaristan</w:t>
            </w:r>
            <w:proofErr w:type="spellEnd"/>
            <w:r w:rsidRPr="001166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1661A">
              <w:rPr>
                <w:rFonts w:ascii="Calibri" w:eastAsia="Times New Roman" w:hAnsi="Calibri" w:cs="Calibri"/>
                <w:color w:val="000000"/>
              </w:rPr>
              <w:t>Büyükelçiliği</w:t>
            </w:r>
            <w:proofErr w:type="spellEnd"/>
            <w:r w:rsidRPr="001166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1661A">
              <w:rPr>
                <w:rFonts w:ascii="Calibri" w:eastAsia="Times New Roman" w:hAnsi="Calibri" w:cs="Calibri"/>
                <w:color w:val="000000"/>
              </w:rPr>
              <w:t>gerekli</w:t>
            </w:r>
            <w:proofErr w:type="spellEnd"/>
            <w:r w:rsidRPr="001166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1661A">
              <w:rPr>
                <w:rFonts w:ascii="Calibri" w:eastAsia="Times New Roman" w:hAnsi="Calibri" w:cs="Calibri"/>
                <w:color w:val="000000"/>
              </w:rPr>
              <w:t>takdirde</w:t>
            </w:r>
            <w:proofErr w:type="spellEnd"/>
            <w:r w:rsidRPr="001166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1661A">
              <w:rPr>
                <w:rFonts w:ascii="Calibri" w:eastAsia="Times New Roman" w:hAnsi="Calibri" w:cs="Calibri"/>
                <w:color w:val="000000"/>
              </w:rPr>
              <w:t>ek</w:t>
            </w:r>
            <w:proofErr w:type="spellEnd"/>
            <w:r w:rsidRPr="001166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1661A">
              <w:rPr>
                <w:rFonts w:ascii="Calibri" w:eastAsia="Times New Roman" w:hAnsi="Calibri" w:cs="Calibri"/>
                <w:color w:val="000000"/>
              </w:rPr>
              <w:t>evrak</w:t>
            </w:r>
            <w:proofErr w:type="spellEnd"/>
            <w:r w:rsidRPr="001166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1661A">
              <w:rPr>
                <w:rFonts w:ascii="Calibri" w:eastAsia="Times New Roman" w:hAnsi="Calibri" w:cs="Calibri"/>
                <w:color w:val="000000"/>
              </w:rPr>
              <w:t>isteme</w:t>
            </w:r>
            <w:proofErr w:type="spellEnd"/>
            <w:r w:rsidRPr="001166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1661A">
              <w:rPr>
                <w:rFonts w:ascii="Calibri" w:eastAsia="Times New Roman" w:hAnsi="Calibri" w:cs="Calibri"/>
                <w:color w:val="000000"/>
              </w:rPr>
              <w:t>hakkına</w:t>
            </w:r>
            <w:proofErr w:type="spellEnd"/>
            <w:r w:rsidRPr="001166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1661A">
              <w:rPr>
                <w:rFonts w:ascii="Calibri" w:eastAsia="Times New Roman" w:hAnsi="Calibri" w:cs="Calibri"/>
                <w:color w:val="000000"/>
              </w:rPr>
              <w:t>sahiptir</w:t>
            </w:r>
            <w:proofErr w:type="spellEnd"/>
            <w:r w:rsidRPr="0011661A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11661A">
              <w:rPr>
                <w:rFonts w:ascii="Calibri" w:eastAsia="Times New Roman" w:hAnsi="Calibri" w:cs="Calibri"/>
                <w:color w:val="000000"/>
              </w:rPr>
              <w:t>başvuru</w:t>
            </w:r>
            <w:proofErr w:type="spellEnd"/>
            <w:r w:rsidRPr="001166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661A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11661A">
              <w:rPr>
                <w:rFonts w:ascii="Calibri" w:eastAsia="Times New Roman" w:hAnsi="Calibri" w:cs="Calibri"/>
                <w:color w:val="000000"/>
              </w:rPr>
              <w:t>sahibini</w:t>
            </w:r>
            <w:proofErr w:type="spellEnd"/>
            <w:r w:rsidRPr="001166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1661A">
              <w:rPr>
                <w:rFonts w:ascii="Calibri" w:eastAsia="Times New Roman" w:hAnsi="Calibri" w:cs="Calibri"/>
                <w:color w:val="000000"/>
              </w:rPr>
              <w:t>görüşme</w:t>
            </w:r>
            <w:proofErr w:type="spellEnd"/>
            <w:r w:rsidRPr="001166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1661A">
              <w:rPr>
                <w:rFonts w:ascii="Calibri" w:eastAsia="Times New Roman" w:hAnsi="Calibri" w:cs="Calibri"/>
                <w:color w:val="000000"/>
              </w:rPr>
              <w:t>için</w:t>
            </w:r>
            <w:proofErr w:type="spellEnd"/>
            <w:r w:rsidRPr="001166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1661A">
              <w:rPr>
                <w:rFonts w:ascii="Calibri" w:eastAsia="Times New Roman" w:hAnsi="Calibri" w:cs="Calibri"/>
                <w:color w:val="000000"/>
              </w:rPr>
              <w:t>çağırabilir</w:t>
            </w:r>
            <w:proofErr w:type="spellEnd"/>
            <w:r w:rsidRPr="001166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1661A">
              <w:rPr>
                <w:rFonts w:ascii="Calibri" w:eastAsia="Times New Roman" w:hAnsi="Calibri" w:cs="Calibri"/>
                <w:color w:val="000000"/>
              </w:rPr>
              <w:t>ve</w:t>
            </w:r>
            <w:proofErr w:type="spellEnd"/>
            <w:r w:rsidRPr="001166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1661A">
              <w:rPr>
                <w:rFonts w:ascii="Calibri" w:eastAsia="Times New Roman" w:hAnsi="Calibri" w:cs="Calibri"/>
                <w:color w:val="000000"/>
              </w:rPr>
              <w:t>herhangi</w:t>
            </w:r>
            <w:proofErr w:type="spellEnd"/>
            <w:r w:rsidRPr="001166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1661A">
              <w:rPr>
                <w:rFonts w:ascii="Calibri" w:eastAsia="Times New Roman" w:hAnsi="Calibri" w:cs="Calibri"/>
                <w:color w:val="000000"/>
              </w:rPr>
              <w:t>bir</w:t>
            </w:r>
            <w:proofErr w:type="spellEnd"/>
            <w:r w:rsidRPr="001166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1661A">
              <w:rPr>
                <w:rFonts w:ascii="Calibri" w:eastAsia="Times New Roman" w:hAnsi="Calibri" w:cs="Calibri"/>
                <w:color w:val="000000"/>
              </w:rPr>
              <w:t>açıklama</w:t>
            </w:r>
            <w:proofErr w:type="spellEnd"/>
            <w:r w:rsidRPr="001166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1661A">
              <w:rPr>
                <w:rFonts w:ascii="Calibri" w:eastAsia="Times New Roman" w:hAnsi="Calibri" w:cs="Calibri"/>
                <w:color w:val="000000"/>
              </w:rPr>
              <w:t>yapmadan</w:t>
            </w:r>
            <w:proofErr w:type="spellEnd"/>
            <w:r w:rsidRPr="001166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1661A">
              <w:rPr>
                <w:rFonts w:ascii="Calibri" w:eastAsia="Times New Roman" w:hAnsi="Calibri" w:cs="Calibri"/>
                <w:color w:val="000000"/>
              </w:rPr>
              <w:t>reddetme</w:t>
            </w:r>
            <w:proofErr w:type="spellEnd"/>
            <w:r w:rsidRPr="001166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1661A">
              <w:rPr>
                <w:rFonts w:ascii="Calibri" w:eastAsia="Times New Roman" w:hAnsi="Calibri" w:cs="Calibri"/>
                <w:color w:val="000000"/>
              </w:rPr>
              <w:t>hakkına</w:t>
            </w:r>
            <w:proofErr w:type="spellEnd"/>
            <w:r w:rsidRPr="001166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1661A">
              <w:rPr>
                <w:rFonts w:ascii="Calibri" w:eastAsia="Times New Roman" w:hAnsi="Calibri" w:cs="Calibri"/>
                <w:color w:val="000000"/>
              </w:rPr>
              <w:t>sahiptir</w:t>
            </w:r>
            <w:proofErr w:type="spellEnd"/>
            <w:r w:rsidRPr="0011661A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11661A">
              <w:rPr>
                <w:rFonts w:ascii="Calibri" w:eastAsia="Times New Roman" w:hAnsi="Calibri" w:cs="Calibri"/>
                <w:color w:val="000000"/>
              </w:rPr>
              <w:t>Hiç</w:t>
            </w:r>
            <w:proofErr w:type="spellEnd"/>
            <w:r w:rsidRPr="001166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1661A">
              <w:rPr>
                <w:rFonts w:ascii="Calibri" w:eastAsia="Times New Roman" w:hAnsi="Calibri" w:cs="Calibri"/>
                <w:color w:val="000000"/>
              </w:rPr>
              <w:t>bir</w:t>
            </w:r>
            <w:proofErr w:type="spellEnd"/>
            <w:r w:rsidRPr="001166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1661A">
              <w:rPr>
                <w:rFonts w:ascii="Calibri" w:eastAsia="Times New Roman" w:hAnsi="Calibri" w:cs="Calibri"/>
                <w:color w:val="000000"/>
              </w:rPr>
              <w:t>durumda</w:t>
            </w:r>
            <w:proofErr w:type="spellEnd"/>
            <w:r w:rsidRPr="001166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1661A">
              <w:rPr>
                <w:rFonts w:ascii="Calibri" w:eastAsia="Times New Roman" w:hAnsi="Calibri" w:cs="Calibri"/>
                <w:color w:val="000000"/>
              </w:rPr>
              <w:t>vize</w:t>
            </w:r>
            <w:proofErr w:type="spellEnd"/>
            <w:r w:rsidRPr="001166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1661A">
              <w:rPr>
                <w:rFonts w:ascii="Calibri" w:eastAsia="Times New Roman" w:hAnsi="Calibri" w:cs="Calibri"/>
                <w:color w:val="000000"/>
              </w:rPr>
              <w:t>ücreti</w:t>
            </w:r>
            <w:proofErr w:type="spellEnd"/>
            <w:r w:rsidRPr="001166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1661A">
              <w:rPr>
                <w:rFonts w:ascii="Calibri" w:eastAsia="Times New Roman" w:hAnsi="Calibri" w:cs="Calibri"/>
                <w:color w:val="000000"/>
              </w:rPr>
              <w:t>ve</w:t>
            </w:r>
            <w:proofErr w:type="spellEnd"/>
            <w:r w:rsidRPr="001166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1661A">
              <w:rPr>
                <w:rFonts w:ascii="Calibri" w:eastAsia="Times New Roman" w:hAnsi="Calibri" w:cs="Calibri"/>
                <w:color w:val="000000"/>
              </w:rPr>
              <w:t>servis</w:t>
            </w:r>
            <w:proofErr w:type="spellEnd"/>
            <w:r w:rsidRPr="001166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1661A">
              <w:rPr>
                <w:rFonts w:ascii="Calibri" w:eastAsia="Times New Roman" w:hAnsi="Calibri" w:cs="Calibri"/>
                <w:color w:val="000000"/>
              </w:rPr>
              <w:t>ücreti</w:t>
            </w:r>
            <w:proofErr w:type="spellEnd"/>
            <w:r w:rsidRPr="001166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1661A">
              <w:rPr>
                <w:rFonts w:ascii="Calibri" w:eastAsia="Times New Roman" w:hAnsi="Calibri" w:cs="Calibri"/>
                <w:color w:val="000000"/>
              </w:rPr>
              <w:t>geri</w:t>
            </w:r>
            <w:proofErr w:type="spellEnd"/>
            <w:r w:rsidRPr="001166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1661A">
              <w:rPr>
                <w:rFonts w:ascii="Calibri" w:eastAsia="Times New Roman" w:hAnsi="Calibri" w:cs="Calibri"/>
                <w:color w:val="000000"/>
              </w:rPr>
              <w:t>ödenmez</w:t>
            </w:r>
            <w:proofErr w:type="spellEnd"/>
            <w:r w:rsidRPr="0011661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661A" w:rsidRPr="0011661A" w:rsidTr="0011661A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661A">
              <w:rPr>
                <w:rFonts w:ascii="Calibri" w:eastAsia="Times New Roman" w:hAnsi="Calibri" w:cs="Calibri"/>
                <w:color w:val="000000"/>
              </w:rPr>
              <w:t>Başvuru</w:t>
            </w:r>
            <w:proofErr w:type="spellEnd"/>
            <w:r w:rsidRPr="001166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1661A">
              <w:rPr>
                <w:rFonts w:ascii="Calibri" w:eastAsia="Times New Roman" w:hAnsi="Calibri" w:cs="Calibri"/>
                <w:color w:val="000000"/>
              </w:rPr>
              <w:t>sahibinin</w:t>
            </w:r>
            <w:proofErr w:type="spellEnd"/>
            <w:r w:rsidRPr="001166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1661A">
              <w:rPr>
                <w:rFonts w:ascii="Calibri" w:eastAsia="Times New Roman" w:hAnsi="Calibri" w:cs="Calibri"/>
                <w:color w:val="000000"/>
              </w:rPr>
              <w:t>adı</w:t>
            </w:r>
            <w:proofErr w:type="spellEnd"/>
            <w:r w:rsidRPr="0011661A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11661A">
              <w:rPr>
                <w:rFonts w:ascii="Calibri" w:eastAsia="Times New Roman" w:hAnsi="Calibri" w:cs="Calibri"/>
                <w:color w:val="000000"/>
              </w:rPr>
              <w:t>soyadı</w:t>
            </w:r>
            <w:proofErr w:type="spellEnd"/>
            <w:r w:rsidRPr="001166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1661A">
              <w:rPr>
                <w:rFonts w:ascii="Calibri" w:eastAsia="Times New Roman" w:hAnsi="Calibri" w:cs="Calibri"/>
                <w:color w:val="000000"/>
              </w:rPr>
              <w:t>ve</w:t>
            </w:r>
            <w:proofErr w:type="spellEnd"/>
            <w:r w:rsidRPr="001166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1661A">
              <w:rPr>
                <w:rFonts w:ascii="Calibri" w:eastAsia="Times New Roman" w:hAnsi="Calibri" w:cs="Calibri"/>
                <w:color w:val="000000"/>
              </w:rPr>
              <w:t>ımzası</w:t>
            </w:r>
            <w:proofErr w:type="spellEnd"/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66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1661A" w:rsidRPr="0011661A" w:rsidTr="0011661A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661A">
              <w:rPr>
                <w:rFonts w:ascii="Calibri" w:eastAsia="Times New Roman" w:hAnsi="Calibri" w:cs="Calibri"/>
                <w:color w:val="000000"/>
              </w:rPr>
              <w:t xml:space="preserve">VFS </w:t>
            </w:r>
            <w:proofErr w:type="spellStart"/>
            <w:r w:rsidRPr="0011661A">
              <w:rPr>
                <w:rFonts w:ascii="Calibri" w:eastAsia="Times New Roman" w:hAnsi="Calibri" w:cs="Calibri"/>
                <w:color w:val="000000"/>
              </w:rPr>
              <w:t>Personeli</w:t>
            </w:r>
            <w:proofErr w:type="spellEnd"/>
            <w:r w:rsidRPr="001166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1661A">
              <w:rPr>
                <w:rFonts w:ascii="Calibri" w:eastAsia="Times New Roman" w:hAnsi="Calibri" w:cs="Calibri"/>
                <w:color w:val="000000"/>
              </w:rPr>
              <w:t>adı</w:t>
            </w:r>
            <w:proofErr w:type="spellEnd"/>
            <w:r w:rsidRPr="0011661A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11661A">
              <w:rPr>
                <w:rFonts w:ascii="Calibri" w:eastAsia="Times New Roman" w:hAnsi="Calibri" w:cs="Calibri"/>
                <w:color w:val="000000"/>
              </w:rPr>
              <w:t>soyadı</w:t>
            </w:r>
            <w:proofErr w:type="spellEnd"/>
            <w:r w:rsidRPr="001166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1661A">
              <w:rPr>
                <w:rFonts w:ascii="Calibri" w:eastAsia="Times New Roman" w:hAnsi="Calibri" w:cs="Calibri"/>
                <w:color w:val="000000"/>
              </w:rPr>
              <w:t>ve</w:t>
            </w:r>
            <w:proofErr w:type="spellEnd"/>
            <w:r w:rsidRPr="001166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1661A">
              <w:rPr>
                <w:rFonts w:ascii="Calibri" w:eastAsia="Times New Roman" w:hAnsi="Calibri" w:cs="Calibri"/>
                <w:color w:val="000000"/>
              </w:rPr>
              <w:t>imzası</w:t>
            </w:r>
            <w:proofErr w:type="spellEnd"/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66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1661A" w:rsidRPr="0011661A" w:rsidTr="0011661A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61A" w:rsidRPr="0011661A" w:rsidRDefault="0011661A" w:rsidP="0011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A2B10" w:rsidRDefault="009A2B10"/>
    <w:sectPr w:rsidR="009A2B10" w:rsidSect="0011661A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1A"/>
    <w:rsid w:val="0011661A"/>
    <w:rsid w:val="009A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50DEF-C265-4C13-9C5E-FB999D30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Nikolova</dc:creator>
  <cp:keywords/>
  <dc:description/>
  <cp:lastModifiedBy>Daniela Nikolova</cp:lastModifiedBy>
  <cp:revision>1</cp:revision>
  <dcterms:created xsi:type="dcterms:W3CDTF">2022-08-26T11:50:00Z</dcterms:created>
  <dcterms:modified xsi:type="dcterms:W3CDTF">2022-08-26T11:55:00Z</dcterms:modified>
</cp:coreProperties>
</file>